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270" w:rsidRDefault="00F65270">
      <w:pPr>
        <w:rPr>
          <w:noProof/>
          <w:lang w:eastAsia="en-AU"/>
        </w:rPr>
      </w:pPr>
      <w:r>
        <w:rPr>
          <w:noProof/>
          <w:lang w:eastAsia="en-AU"/>
        </w:rPr>
        <w:t>Previous Versions 2</w:t>
      </w:r>
    </w:p>
    <w:p w:rsidR="00F65270" w:rsidRDefault="00030519">
      <w:r>
        <w:rPr>
          <w:noProof/>
          <w:lang w:eastAsia="en-AU"/>
        </w:rPr>
        <w:drawing>
          <wp:inline distT="0" distB="0" distL="0" distR="0" wp14:anchorId="75E8E57D" wp14:editId="02B8EAD1">
            <wp:extent cx="2314228" cy="8286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1967" cy="85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6EF5">
        <w:t>(I am after the flattened ‘shape’ of this image)</w:t>
      </w:r>
    </w:p>
    <w:p w:rsidR="00030519" w:rsidRDefault="00030519">
      <w:r>
        <w:rPr>
          <w:noProof/>
          <w:lang w:eastAsia="en-AU"/>
        </w:rPr>
        <w:drawing>
          <wp:inline distT="0" distB="0" distL="0" distR="0" wp14:anchorId="5D2A7EAF" wp14:editId="424AE181">
            <wp:extent cx="2313683" cy="838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68361" cy="85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6EF5">
        <w:t>(I am after the flattened ‘shape’ of this image)</w:t>
      </w:r>
    </w:p>
    <w:p w:rsidR="00D51760" w:rsidRDefault="00D51760"/>
    <w:p w:rsidR="00030519" w:rsidRDefault="00F65270">
      <w:r>
        <w:t>Hi</w:t>
      </w:r>
      <w:r w:rsidR="00030519">
        <w:t xml:space="preserve"> </w:t>
      </w:r>
      <w:proofErr w:type="spellStart"/>
      <w:r w:rsidR="00030519">
        <w:t>Harith</w:t>
      </w:r>
      <w:proofErr w:type="spellEnd"/>
      <w:r w:rsidR="00030519">
        <w:t xml:space="preserve">. </w:t>
      </w:r>
      <w:r>
        <w:t>Thankyou for removing the blue background. When I copy the JPEG image</w:t>
      </w:r>
      <w:r w:rsidR="00196EF5">
        <w:t xml:space="preserve"> to the Word document</w:t>
      </w:r>
      <w:r>
        <w:t xml:space="preserve">, the background is now white (see below). The only alteration that is </w:t>
      </w:r>
      <w:r w:rsidR="00196EF5">
        <w:t xml:space="preserve">still </w:t>
      </w:r>
      <w:r>
        <w:t xml:space="preserve">needed is to flatten the images below so that they have the same proportions as </w:t>
      </w:r>
      <w:r w:rsidR="00196EF5">
        <w:t xml:space="preserve">the images </w:t>
      </w:r>
      <w:r>
        <w:t xml:space="preserve">above. </w:t>
      </w:r>
    </w:p>
    <w:p w:rsidR="00DA4FE1" w:rsidRDefault="00DA4FE1"/>
    <w:p w:rsidR="00DA4FE1" w:rsidRDefault="00DA4FE1">
      <w:r>
        <w:rPr>
          <w:noProof/>
          <w:lang w:eastAsia="en-AU"/>
        </w:rPr>
        <w:drawing>
          <wp:inline distT="0" distB="0" distL="0" distR="0" wp14:anchorId="669862F8" wp14:editId="777B2C70">
            <wp:extent cx="2310039" cy="7524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1575" cy="78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6EF5">
        <w:t>(</w:t>
      </w:r>
      <w:proofErr w:type="gramStart"/>
      <w:r w:rsidR="00196EF5">
        <w:t>background</w:t>
      </w:r>
      <w:proofErr w:type="gramEnd"/>
      <w:r w:rsidR="00196EF5">
        <w:t xml:space="preserve"> and colour are great now. Just need to flatten a bit more. </w:t>
      </w:r>
      <w:r w:rsidR="00196EF5" w:rsidRPr="00196EF5">
        <w:rPr>
          <w:b/>
        </w:rPr>
        <w:t>My trick was to use a ruler against the screen so that I could compare this image against the proportions of the top preferred images</w:t>
      </w:r>
      <w:r w:rsidR="00196EF5">
        <w:t>)</w:t>
      </w:r>
    </w:p>
    <w:p w:rsidR="00196EF5" w:rsidRDefault="00F65270" w:rsidP="00196EF5">
      <w:r>
        <w:rPr>
          <w:noProof/>
          <w:lang w:eastAsia="en-AU"/>
        </w:rPr>
        <w:drawing>
          <wp:inline distT="0" distB="0" distL="0" distR="0" wp14:anchorId="1B1F9DCC" wp14:editId="1B3C15BB">
            <wp:extent cx="2308860" cy="7493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3000" cy="77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6EF5">
        <w:t>(</w:t>
      </w:r>
      <w:proofErr w:type="gramStart"/>
      <w:r w:rsidR="00196EF5">
        <w:t>background</w:t>
      </w:r>
      <w:proofErr w:type="gramEnd"/>
      <w:r w:rsidR="00196EF5">
        <w:t xml:space="preserve"> and colou</w:t>
      </w:r>
      <w:bookmarkStart w:id="0" w:name="_GoBack"/>
      <w:bookmarkEnd w:id="0"/>
      <w:r w:rsidR="00196EF5">
        <w:t>r are great now. Just need to flatten a bit more</w:t>
      </w:r>
      <w:r w:rsidR="00196EF5" w:rsidRPr="00196EF5">
        <w:t xml:space="preserve"> </w:t>
      </w:r>
      <w:proofErr w:type="gramStart"/>
      <w:r w:rsidR="00196EF5" w:rsidRPr="00196EF5">
        <w:rPr>
          <w:b/>
        </w:rPr>
        <w:t>My</w:t>
      </w:r>
      <w:proofErr w:type="gramEnd"/>
      <w:r w:rsidR="00196EF5" w:rsidRPr="00196EF5">
        <w:rPr>
          <w:b/>
        </w:rPr>
        <w:t xml:space="preserve"> trick was to use a ruler against the screen so that I could compare this image against the proportions of the top preferred images</w:t>
      </w:r>
      <w:r w:rsidR="00196EF5">
        <w:t>)</w:t>
      </w:r>
    </w:p>
    <w:p w:rsidR="00F65270" w:rsidRDefault="00F65270"/>
    <w:sectPr w:rsidR="00F652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60"/>
    <w:rsid w:val="00030519"/>
    <w:rsid w:val="00196EF5"/>
    <w:rsid w:val="002771D6"/>
    <w:rsid w:val="00646FDC"/>
    <w:rsid w:val="00744C06"/>
    <w:rsid w:val="009B50DA"/>
    <w:rsid w:val="00B972E6"/>
    <w:rsid w:val="00D51760"/>
    <w:rsid w:val="00D8221D"/>
    <w:rsid w:val="00DA4FE1"/>
    <w:rsid w:val="00F6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EC4C6A-492C-423A-BACB-109F1FB8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Cockle</dc:creator>
  <cp:keywords/>
  <dc:description/>
  <cp:lastModifiedBy>Tom Cockle</cp:lastModifiedBy>
  <cp:revision>4</cp:revision>
  <dcterms:created xsi:type="dcterms:W3CDTF">2014-08-10T03:00:00Z</dcterms:created>
  <dcterms:modified xsi:type="dcterms:W3CDTF">2014-08-10T04:06:00Z</dcterms:modified>
</cp:coreProperties>
</file>